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8FDD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师生服务电动车参数和报价表</w:t>
      </w:r>
    </w:p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32"/>
        <w:gridCol w:w="3216"/>
        <w:gridCol w:w="1608"/>
        <w:gridCol w:w="1536"/>
      </w:tblGrid>
      <w:tr w14:paraId="2DCC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restart"/>
            <w:noWrap w:val="0"/>
            <w:vAlign w:val="center"/>
          </w:tcPr>
          <w:p w14:paraId="2EF79876"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电气系统</w:t>
            </w:r>
          </w:p>
        </w:tc>
        <w:tc>
          <w:tcPr>
            <w:tcW w:w="1632" w:type="dxa"/>
            <w:noWrap w:val="0"/>
            <w:vAlign w:val="top"/>
          </w:tcPr>
          <w:p w14:paraId="58CA1EF2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电控</w:t>
            </w:r>
          </w:p>
        </w:tc>
        <w:tc>
          <w:tcPr>
            <w:tcW w:w="3216" w:type="dxa"/>
            <w:noWrap w:val="0"/>
            <w:vAlign w:val="top"/>
          </w:tcPr>
          <w:p w14:paraId="1029F98D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restart"/>
            <w:noWrap w:val="0"/>
            <w:vAlign w:val="top"/>
          </w:tcPr>
          <w:p w14:paraId="5FFE1283">
            <w:pPr>
              <w:jc w:val="both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车辆照片、可另附纸</w:t>
            </w:r>
          </w:p>
        </w:tc>
      </w:tr>
      <w:tr w14:paraId="3762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4E4CEB0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69785824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电池</w:t>
            </w:r>
          </w:p>
        </w:tc>
        <w:tc>
          <w:tcPr>
            <w:tcW w:w="3216" w:type="dxa"/>
            <w:noWrap w:val="0"/>
            <w:vAlign w:val="top"/>
          </w:tcPr>
          <w:p w14:paraId="52FFC314"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02CF3F4B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865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5E319E72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2EA7CCDF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电机</w:t>
            </w:r>
          </w:p>
        </w:tc>
        <w:tc>
          <w:tcPr>
            <w:tcW w:w="3216" w:type="dxa"/>
            <w:noWrap w:val="0"/>
            <w:vAlign w:val="top"/>
          </w:tcPr>
          <w:p w14:paraId="68CE9D45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60CEEB7E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707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322332FD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2CCC4215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充电机</w:t>
            </w:r>
          </w:p>
        </w:tc>
        <w:tc>
          <w:tcPr>
            <w:tcW w:w="3216" w:type="dxa"/>
            <w:noWrap w:val="0"/>
            <w:vAlign w:val="top"/>
          </w:tcPr>
          <w:p w14:paraId="1875505F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7D4D0F3B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26CD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68719D91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5A843749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充电时间</w:t>
            </w:r>
          </w:p>
        </w:tc>
        <w:tc>
          <w:tcPr>
            <w:tcW w:w="3216" w:type="dxa"/>
            <w:noWrap w:val="0"/>
            <w:vAlign w:val="top"/>
          </w:tcPr>
          <w:p w14:paraId="53624C7A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3F6FFFC4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D19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restart"/>
            <w:noWrap w:val="0"/>
            <w:vAlign w:val="center"/>
          </w:tcPr>
          <w:p w14:paraId="43CA9CDF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632" w:type="dxa"/>
            <w:noWrap w:val="0"/>
            <w:vAlign w:val="top"/>
          </w:tcPr>
          <w:p w14:paraId="5050965B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额定乘员</w:t>
            </w:r>
          </w:p>
        </w:tc>
        <w:tc>
          <w:tcPr>
            <w:tcW w:w="3216" w:type="dxa"/>
            <w:noWrap w:val="0"/>
            <w:vAlign w:val="top"/>
          </w:tcPr>
          <w:p w14:paraId="7AB46AF3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70A5EE7C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6731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8" w:type="dxa"/>
            <w:vMerge w:val="continue"/>
            <w:noWrap w:val="0"/>
            <w:vAlign w:val="top"/>
          </w:tcPr>
          <w:p w14:paraId="7F4F5951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4A10933B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长*宽*高</w:t>
            </w:r>
          </w:p>
        </w:tc>
        <w:tc>
          <w:tcPr>
            <w:tcW w:w="3216" w:type="dxa"/>
            <w:noWrap w:val="0"/>
            <w:vAlign w:val="top"/>
          </w:tcPr>
          <w:p w14:paraId="4C699911">
            <w:pPr>
              <w:jc w:val="center"/>
              <w:rPr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3144" w:type="dxa"/>
            <w:gridSpan w:val="2"/>
            <w:vMerge w:val="continue"/>
            <w:noWrap w:val="0"/>
            <w:vAlign w:val="top"/>
          </w:tcPr>
          <w:p w14:paraId="1EEA5727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431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2E55AD60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5DCC76CB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续航里程</w:t>
            </w:r>
          </w:p>
        </w:tc>
        <w:tc>
          <w:tcPr>
            <w:tcW w:w="3216" w:type="dxa"/>
            <w:noWrap w:val="0"/>
            <w:vAlign w:val="top"/>
          </w:tcPr>
          <w:p w14:paraId="38775368"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0FEC696A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最高时速</w:t>
            </w:r>
          </w:p>
        </w:tc>
        <w:tc>
          <w:tcPr>
            <w:tcW w:w="1536" w:type="dxa"/>
            <w:noWrap w:val="0"/>
            <w:vAlign w:val="top"/>
          </w:tcPr>
          <w:p w14:paraId="111C4464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F78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88" w:type="dxa"/>
            <w:vMerge w:val="continue"/>
            <w:noWrap w:val="0"/>
            <w:vAlign w:val="top"/>
          </w:tcPr>
          <w:p w14:paraId="08CC3B3D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0AA23528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系统电压</w:t>
            </w:r>
          </w:p>
        </w:tc>
        <w:tc>
          <w:tcPr>
            <w:tcW w:w="3216" w:type="dxa"/>
            <w:noWrap w:val="0"/>
            <w:vAlign w:val="top"/>
          </w:tcPr>
          <w:p w14:paraId="4280C333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3E1AEDA3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电机功率</w:t>
            </w:r>
          </w:p>
        </w:tc>
        <w:tc>
          <w:tcPr>
            <w:tcW w:w="1536" w:type="dxa"/>
            <w:noWrap w:val="0"/>
            <w:vAlign w:val="top"/>
          </w:tcPr>
          <w:p w14:paraId="6F3C748F"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D77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7C03F1AE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4F846BD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最小转弯半径</w:t>
            </w:r>
          </w:p>
        </w:tc>
        <w:tc>
          <w:tcPr>
            <w:tcW w:w="3216" w:type="dxa"/>
            <w:noWrap w:val="0"/>
            <w:vAlign w:val="top"/>
          </w:tcPr>
          <w:p w14:paraId="25123064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02708A56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整备质量</w:t>
            </w:r>
          </w:p>
        </w:tc>
        <w:tc>
          <w:tcPr>
            <w:tcW w:w="1536" w:type="dxa"/>
            <w:noWrap w:val="0"/>
            <w:vAlign w:val="top"/>
          </w:tcPr>
          <w:p w14:paraId="24DAB4DE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591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5BA87A30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7AF1DCF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最大爬坡度</w:t>
            </w:r>
          </w:p>
        </w:tc>
        <w:tc>
          <w:tcPr>
            <w:tcW w:w="3216" w:type="dxa"/>
            <w:noWrap w:val="0"/>
            <w:vAlign w:val="top"/>
          </w:tcPr>
          <w:p w14:paraId="727612DB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24086E37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轴距</w:t>
            </w:r>
          </w:p>
        </w:tc>
        <w:tc>
          <w:tcPr>
            <w:tcW w:w="1536" w:type="dxa"/>
            <w:noWrap w:val="0"/>
            <w:vAlign w:val="top"/>
          </w:tcPr>
          <w:p w14:paraId="0855503B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</w:p>
        </w:tc>
      </w:tr>
      <w:tr w14:paraId="107E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00C18317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01CEF835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制动距离</w:t>
            </w:r>
          </w:p>
        </w:tc>
        <w:tc>
          <w:tcPr>
            <w:tcW w:w="3216" w:type="dxa"/>
            <w:noWrap w:val="0"/>
            <w:vAlign w:val="top"/>
          </w:tcPr>
          <w:p w14:paraId="388E2B43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noWrap w:val="0"/>
            <w:vAlign w:val="top"/>
          </w:tcPr>
          <w:p w14:paraId="24150855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前后轮距</w:t>
            </w:r>
          </w:p>
        </w:tc>
        <w:tc>
          <w:tcPr>
            <w:tcW w:w="1536" w:type="dxa"/>
            <w:noWrap w:val="0"/>
            <w:vAlign w:val="top"/>
          </w:tcPr>
          <w:p w14:paraId="004BA328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86B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restart"/>
            <w:noWrap w:val="0"/>
            <w:vAlign w:val="center"/>
          </w:tcPr>
          <w:p w14:paraId="3D752AD2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车身系统</w:t>
            </w:r>
          </w:p>
        </w:tc>
        <w:tc>
          <w:tcPr>
            <w:tcW w:w="1632" w:type="dxa"/>
            <w:noWrap w:val="0"/>
            <w:vAlign w:val="center"/>
          </w:tcPr>
          <w:p w14:paraId="68C953D9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座椅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52F56DEA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557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2BD62669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1733EC83"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车体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3D40095C">
            <w:pPr>
              <w:jc w:val="left"/>
              <w:rPr>
                <w:rFonts w:hint="eastAsia" w:eastAsia="宋体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A45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1045A27A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23A79D2F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车门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3E8F6203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74DB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88" w:type="dxa"/>
            <w:vMerge w:val="continue"/>
            <w:noWrap w:val="0"/>
            <w:vAlign w:val="top"/>
          </w:tcPr>
          <w:p w14:paraId="004018FD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E1BA959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仪表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18972ABE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EAE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519747ED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74B88241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方向盘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417D0186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5B5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13F7F2B7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21ADF100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后视镜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62909E13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BBF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68A39D4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1ABAF8DC"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车身玻璃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0FA1FED4">
            <w:pPr>
              <w:jc w:val="left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D486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01C06E7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7DD9D11E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灯光及信号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0639EC3B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6D1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0CC9D235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1A6C25D5">
            <w:pPr>
              <w:jc w:val="center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音响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66BA2F4D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0B3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0D0C1828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6DA8C607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线束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27AD78A2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416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restart"/>
            <w:noWrap w:val="0"/>
            <w:vAlign w:val="center"/>
          </w:tcPr>
          <w:p w14:paraId="60F0D120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底盘系统</w:t>
            </w:r>
          </w:p>
        </w:tc>
        <w:tc>
          <w:tcPr>
            <w:tcW w:w="1632" w:type="dxa"/>
            <w:noWrap w:val="0"/>
            <w:vAlign w:val="top"/>
          </w:tcPr>
          <w:p w14:paraId="21935A67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  <w:t>动力传动系统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574F039C">
            <w:pPr>
              <w:jc w:val="left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A0C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54240C5D">
            <w:pPr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top"/>
          </w:tcPr>
          <w:p w14:paraId="716DCFAE">
            <w:pPr>
              <w:jc w:val="center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转向系统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345AA630">
            <w:pPr>
              <w:jc w:val="left"/>
              <w:rPr>
                <w:rFonts w:hint="eastAsia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4B5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23F4F90A">
            <w:pPr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0BE44882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前后桥及悬挂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75F2ED99"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79B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7790571C">
            <w:pPr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3D33B06C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制动系统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24855DC3">
            <w:pPr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743D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Merge w:val="continue"/>
            <w:noWrap w:val="0"/>
            <w:vAlign w:val="top"/>
          </w:tcPr>
          <w:p w14:paraId="1B4C9BCB">
            <w:pPr>
              <w:jc w:val="both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32" w:type="dxa"/>
            <w:noWrap w:val="0"/>
            <w:vAlign w:val="top"/>
          </w:tcPr>
          <w:p w14:paraId="67204183"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轮胎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29872456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E4D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20" w:type="dxa"/>
            <w:gridSpan w:val="2"/>
            <w:noWrap w:val="0"/>
            <w:vAlign w:val="center"/>
          </w:tcPr>
          <w:p w14:paraId="0ADDB47B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其它特色功能或参数</w:t>
            </w:r>
          </w:p>
        </w:tc>
        <w:tc>
          <w:tcPr>
            <w:tcW w:w="6360" w:type="dxa"/>
            <w:gridSpan w:val="3"/>
            <w:noWrap w:val="0"/>
            <w:vAlign w:val="top"/>
          </w:tcPr>
          <w:p w14:paraId="5719A101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可另附纸（如含空调、保险、上牌、质保延长、配件等等）</w:t>
            </w:r>
          </w:p>
        </w:tc>
      </w:tr>
      <w:tr w14:paraId="690A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120" w:type="dxa"/>
            <w:gridSpan w:val="2"/>
            <w:noWrap w:val="0"/>
            <w:vAlign w:val="center"/>
          </w:tcPr>
          <w:p w14:paraId="580D4582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价格（含税等所有费用）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 w14:paraId="2643C442">
            <w:pPr>
              <w:jc w:val="left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人民币</w:t>
            </w:r>
            <w:r>
              <w:rPr>
                <w:rFonts w:hint="eastAsia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元。</w:t>
            </w:r>
          </w:p>
        </w:tc>
      </w:tr>
    </w:tbl>
    <w:p w14:paraId="6DB50D94">
      <w:p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vertAlign w:val="baseline"/>
          <w:lang w:val="en-US" w:eastAsia="zh-CN"/>
        </w:rPr>
        <w:t xml:space="preserve"> </w:t>
      </w:r>
    </w:p>
    <w:p w14:paraId="7743A627">
      <w:pPr>
        <w:rPr>
          <w:rFonts w:hint="default" w:eastAsia="宋体"/>
          <w:u w:val="single"/>
          <w:lang w:val="en-US" w:eastAsia="zh-CN"/>
        </w:rPr>
      </w:pPr>
      <w:r>
        <w:rPr>
          <w:rFonts w:hint="eastAsia"/>
          <w:lang w:val="en-US" w:eastAsia="zh-CN"/>
        </w:rPr>
        <w:t>报价单位：</w:t>
      </w:r>
      <w:r>
        <w:rPr>
          <w:rFonts w:hint="eastAsia"/>
          <w:u w:val="single"/>
          <w:lang w:val="en-US" w:eastAsia="zh-CN"/>
        </w:rPr>
        <w:t xml:space="preserve">     盖章         </w:t>
      </w:r>
      <w:r>
        <w:rPr>
          <w:rFonts w:hint="eastAsia"/>
          <w:u w:val="none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zcxMGQwNmRlZWI5M2U1Yjc5Y2UwZDI5YWYyZWQifQ=="/>
  </w:docVars>
  <w:rsids>
    <w:rsidRoot w:val="655378BF"/>
    <w:rsid w:val="010A003F"/>
    <w:rsid w:val="09EA0793"/>
    <w:rsid w:val="0A0D4FAB"/>
    <w:rsid w:val="0DE95636"/>
    <w:rsid w:val="13C55CB9"/>
    <w:rsid w:val="18C66F21"/>
    <w:rsid w:val="1C2D5BC2"/>
    <w:rsid w:val="2FCF4A5A"/>
    <w:rsid w:val="302D6A92"/>
    <w:rsid w:val="31585D66"/>
    <w:rsid w:val="36775AE8"/>
    <w:rsid w:val="3B346B1C"/>
    <w:rsid w:val="3F5A203A"/>
    <w:rsid w:val="42572163"/>
    <w:rsid w:val="46143462"/>
    <w:rsid w:val="4CE62A08"/>
    <w:rsid w:val="4D746382"/>
    <w:rsid w:val="4E0B276F"/>
    <w:rsid w:val="5A501013"/>
    <w:rsid w:val="5D467E10"/>
    <w:rsid w:val="5F660283"/>
    <w:rsid w:val="60CF21E1"/>
    <w:rsid w:val="655378BF"/>
    <w:rsid w:val="65E3364B"/>
    <w:rsid w:val="68632458"/>
    <w:rsid w:val="68FC4DDD"/>
    <w:rsid w:val="69032D65"/>
    <w:rsid w:val="6FE03EBA"/>
    <w:rsid w:val="77614F83"/>
    <w:rsid w:val="793545B3"/>
    <w:rsid w:val="7B2F4478"/>
    <w:rsid w:val="7D7A3BEF"/>
    <w:rsid w:val="7F18110F"/>
    <w:rsid w:val="7F2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16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2019-08-08T06:59:00Z</dcterms:created>
  <dc:creator>海科车业*^_^*雪萱</dc:creator>
  <cp:lastModifiedBy>秦桂年</cp:lastModifiedBy>
  <dcterms:modified xsi:type="dcterms:W3CDTF">2025-04-29T05:56:07Z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70120569DFF6418B9553E85A6AC6C5A3_13</vt:lpwstr>
  </property>
  <property fmtid="{D5CDD505-2E9C-101B-9397-08002B2CF9AE}" pid="4" name="KSOTemplateDocerSaveRecord">
    <vt:lpwstr>eyJoZGlkIjoiNTUyNjY4MzBhMWY5YWZiZDRjZDExODUyNmZmOWQwMDkiLCJ1c2VySWQiOiIxNDY4MDI1ODcwIn0=</vt:lpwstr>
  </property>
</Properties>
</file>